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CCBD7" w14:textId="088D94AD" w:rsidR="00AC2869" w:rsidRPr="00D83CBC" w:rsidRDefault="00296AB6" w:rsidP="006455AC">
      <w:pPr>
        <w:ind w:firstLineChars="100" w:firstLine="200"/>
        <w:rPr>
          <w:rFonts w:ascii="HG丸ｺﾞｼｯｸM-PRO" w:eastAsia="HG丸ｺﾞｼｯｸM-PRO"/>
          <w:b/>
          <w:bCs/>
          <w:kern w:val="0"/>
          <w:sz w:val="4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CF3EF2" wp14:editId="5C741FA7">
                <wp:simplePos x="0" y="0"/>
                <wp:positionH relativeFrom="column">
                  <wp:posOffset>530860</wp:posOffset>
                </wp:positionH>
                <wp:positionV relativeFrom="paragraph">
                  <wp:posOffset>576580</wp:posOffset>
                </wp:positionV>
                <wp:extent cx="5248275" cy="561975"/>
                <wp:effectExtent l="0" t="0" r="28575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36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CA21B6" w14:textId="77777777" w:rsidR="00395552" w:rsidRPr="00395552" w:rsidRDefault="00395552" w:rsidP="00395552">
                            <w:pPr>
                              <w:spacing w:line="160" w:lineRule="atLeast"/>
                              <w:rPr>
                                <w:sz w:val="56"/>
                                <w:szCs w:val="5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F3E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8pt;margin-top:45.4pt;width:413.25pt;height:4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" filled="f" strokecolor="white">
                <v:stroke opacity="23644f"/>
                <v:textbox>
                  <w:txbxContent>
                    <w:p w14:paraId="3BCA21B6" w14:textId="77777777" w:rsidR="00395552" w:rsidRPr="00395552" w:rsidRDefault="00395552" w:rsidP="00395552">
                      <w:pPr>
                        <w:spacing w:line="160" w:lineRule="atLeast"/>
                        <w:rPr>
                          <w:sz w:val="56"/>
                          <w:szCs w:val="56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1EAEC7DF" wp14:editId="0451F970">
            <wp:simplePos x="0" y="0"/>
            <wp:positionH relativeFrom="column">
              <wp:posOffset>4683760</wp:posOffset>
            </wp:positionH>
            <wp:positionV relativeFrom="paragraph">
              <wp:posOffset>-4445</wp:posOffset>
            </wp:positionV>
            <wp:extent cx="1590675" cy="371475"/>
            <wp:effectExtent l="0" t="0" r="0" b="0"/>
            <wp:wrapThrough wrapText="bothSides">
              <wp:wrapPolygon edited="0">
                <wp:start x="0" y="0"/>
                <wp:lineTo x="0" y="21046"/>
                <wp:lineTo x="21471" y="21046"/>
                <wp:lineTo x="21471" y="0"/>
                <wp:lineTo x="0" y="0"/>
              </wp:wrapPolygon>
            </wp:wrapThrough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A7C">
        <w:rPr>
          <w:rFonts w:ascii="HG丸ｺﾞｼｯｸM-PRO" w:eastAsia="HG丸ｺﾞｼｯｸM-PRO" w:hint="eastAsia"/>
          <w:b/>
          <w:bCs/>
          <w:kern w:val="0"/>
          <w:sz w:val="48"/>
        </w:rPr>
        <w:t>8</w:t>
      </w:r>
      <w:r w:rsidR="004C18E3">
        <w:rPr>
          <w:rFonts w:ascii="HG丸ｺﾞｼｯｸM-PRO" w:eastAsia="HG丸ｺﾞｼｯｸM-PRO" w:hint="eastAsia"/>
          <w:b/>
          <w:bCs/>
          <w:kern w:val="0"/>
          <w:sz w:val="48"/>
        </w:rPr>
        <w:t>月</w:t>
      </w:r>
      <w:r w:rsidR="003054E0">
        <w:rPr>
          <w:rFonts w:ascii="HG丸ｺﾞｼｯｸM-PRO" w:eastAsia="HG丸ｺﾞｼｯｸM-PRO" w:hint="eastAsia"/>
          <w:b/>
          <w:bCs/>
          <w:kern w:val="0"/>
          <w:sz w:val="48"/>
        </w:rPr>
        <w:t>７</w:t>
      </w:r>
      <w:r w:rsidR="00013092">
        <w:rPr>
          <w:rFonts w:ascii="HG丸ｺﾞｼｯｸM-PRO" w:eastAsia="HG丸ｺﾞｼｯｸM-PRO" w:hint="eastAsia"/>
          <w:b/>
          <w:bCs/>
          <w:kern w:val="0"/>
          <w:sz w:val="48"/>
        </w:rPr>
        <w:t>日</w:t>
      </w:r>
      <w:r w:rsidR="00AC2869">
        <w:rPr>
          <w:rFonts w:ascii="HG丸ｺﾞｼｯｸM-PRO" w:eastAsia="HG丸ｺﾞｼｯｸM-PRO" w:hint="eastAsia"/>
          <w:b/>
          <w:bCs/>
          <w:kern w:val="0"/>
          <w:sz w:val="48"/>
        </w:rPr>
        <w:t>刊行</w:t>
      </w:r>
      <w:r w:rsidR="00C92E8B">
        <w:rPr>
          <w:rFonts w:ascii="HG丸ｺﾞｼｯｸM-PRO" w:eastAsia="HG丸ｺﾞｼｯｸM-PRO" w:hint="eastAsia"/>
          <w:b/>
          <w:bCs/>
          <w:kern w:val="0"/>
          <w:sz w:val="48"/>
        </w:rPr>
        <w:t xml:space="preserve">　</w:t>
      </w:r>
      <w:r w:rsidR="00511079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　　</w:t>
      </w:r>
      <w:r w:rsidR="0047529C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</w:p>
    <w:tbl>
      <w:tblPr>
        <w:tblW w:w="9900" w:type="dxa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AC2869" w:rsidRPr="00927682" w14:paraId="7556675D" w14:textId="77777777" w:rsidTr="005F6B3E">
        <w:trPr>
          <w:trHeight w:val="9593"/>
        </w:trPr>
        <w:tc>
          <w:tcPr>
            <w:tcW w:w="9900" w:type="dxa"/>
            <w:tcBorders>
              <w:bottom w:val="threeDEmboss" w:sz="24" w:space="0" w:color="auto"/>
            </w:tcBorders>
          </w:tcPr>
          <w:p w14:paraId="1B74A963" w14:textId="418618BE" w:rsidR="00AC2869" w:rsidRDefault="003054E0">
            <w:pPr>
              <w:rPr>
                <w:rFonts w:ascii="HGP創英角ｺﾞｼｯｸUB" w:eastAsia="HGP創英角ｺﾞｼｯｸUB" w:hAnsi="ＭＳ ゴシック"/>
                <w:w w:val="150"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1" behindDoc="0" locked="0" layoutInCell="1" allowOverlap="1" wp14:anchorId="32367687" wp14:editId="6380102B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-97155</wp:posOffset>
                      </wp:positionV>
                      <wp:extent cx="5890895" cy="904875"/>
                      <wp:effectExtent l="0" t="0" r="0" b="9525"/>
                      <wp:wrapNone/>
                      <wp:docPr id="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0895" cy="904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9F6FD"/>
                              </a:solidFill>
                              <a:ln w="2857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softEdge rad="203200"/>
                              </a:effec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FF61B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66" o:spid="_x0000_s1026" type="#_x0000_t176" style="position:absolute;left:0;text-align:left;margin-left:12.4pt;margin-top:-7.65pt;width:463.85pt;height:71.2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" fillcolor="#e9f6fd" stroked="f" strokeweight="2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6DDB94" wp14:editId="6781D48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122555</wp:posOffset>
                      </wp:positionV>
                      <wp:extent cx="5610225" cy="485775"/>
                      <wp:effectExtent l="0" t="0" r="0" b="9525"/>
                      <wp:wrapNone/>
                      <wp:docPr id="8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022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5D4D2AE" w14:textId="320B1620" w:rsidR="006B6498" w:rsidRPr="0030536D" w:rsidRDefault="003054E0" w:rsidP="006455A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地域計画</w:t>
                                  </w:r>
                                  <w:r w:rsidR="004717F9" w:rsidRPr="0030536D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、農地</w:t>
                                  </w:r>
                                  <w:r w:rsidR="000713B0" w:rsidRPr="0030536D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転用</w:t>
                                  </w:r>
                                  <w:r w:rsidR="00A6336D" w:rsidRPr="0030536D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  <w:r w:rsidR="004717F9" w:rsidRPr="0030536D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認定農業者、簿記、農業者年金・・・</w:t>
                                  </w:r>
                                </w:p>
                                <w:p w14:paraId="40A3339B" w14:textId="095587FE" w:rsidR="004717F9" w:rsidRPr="0030536D" w:rsidRDefault="004717F9" w:rsidP="006455A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0536D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農家の</w:t>
                                  </w:r>
                                  <w:r w:rsidR="00EA63EE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様々</w:t>
                                  </w:r>
                                  <w:r w:rsidRPr="0030536D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な相談対応</w:t>
                                  </w:r>
                                  <w:r w:rsidR="006455AC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に使える</w:t>
                                  </w:r>
                                  <w:r w:rsidRPr="0030536D">
                                    <w:rPr>
                                      <w:rFonts w:ascii="UD デジタル 教科書体 NP-B" w:eastAsia="UD デジタル 教科書体 NP-B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DDB94" id="Text Box 60" o:spid="_x0000_s1027" type="#_x0000_t202" style="position:absolute;left:0;text-align:left;margin-left:29.35pt;margin-top:9.65pt;width:441.7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" filled="f" stroked="f">
                      <v:textbox inset="5.85pt,.7pt,5.85pt,.7pt">
                        <w:txbxContent>
                          <w:p w14:paraId="35D4D2AE" w14:textId="320B1620" w:rsidR="006B6498" w:rsidRPr="0030536D" w:rsidRDefault="003054E0" w:rsidP="006455AC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地域計画</w:t>
                            </w:r>
                            <w:r w:rsidR="004717F9" w:rsidRPr="0030536D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、農地</w:t>
                            </w:r>
                            <w:r w:rsidR="000713B0" w:rsidRPr="0030536D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転用</w:t>
                            </w:r>
                            <w:r w:rsidR="00A6336D" w:rsidRPr="0030536D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="004717F9" w:rsidRPr="0030536D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認定農業者、簿記、農業者年金・・・</w:t>
                            </w:r>
                          </w:p>
                          <w:p w14:paraId="40A3339B" w14:textId="095587FE" w:rsidR="004717F9" w:rsidRPr="0030536D" w:rsidRDefault="004717F9" w:rsidP="006455AC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536D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農家の</w:t>
                            </w:r>
                            <w:r w:rsidR="00EA63EE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様々</w:t>
                            </w:r>
                            <w:r w:rsidRPr="0030536D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な相談対応</w:t>
                            </w:r>
                            <w:r w:rsidR="006455AC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に使える</w:t>
                            </w:r>
                            <w:r w:rsidRPr="0030536D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92E9DE" w14:textId="6F3517C9" w:rsidR="00C43F91" w:rsidRPr="00C43F91" w:rsidRDefault="00296AB6" w:rsidP="0011155F">
            <w:pPr>
              <w:spacing w:line="920" w:lineRule="exact"/>
              <w:jc w:val="center"/>
              <w:rPr>
                <w:rFonts w:ascii="HGP創英ﾌﾟﾚｾﾞﾝｽEB" w:eastAsia="HGP創英ﾌﾟﾚｾﾞﾝｽEB" w:hAnsi="FangSong"/>
                <w:b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8DA1FF" wp14:editId="706106D6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93980</wp:posOffset>
                      </wp:positionV>
                      <wp:extent cx="5234305" cy="981075"/>
                      <wp:effectExtent l="0" t="0" r="4445" b="0"/>
                      <wp:wrapNone/>
                      <wp:docPr id="7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4305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AB581D" w14:textId="7631DDBC" w:rsidR="006B6498" w:rsidRDefault="006B6498" w:rsidP="006B6498">
                                  <w:pPr>
                                    <w:snapToGrid w:val="0"/>
                                    <w:spacing w:line="100" w:lineRule="atLeast"/>
                                    <w:contextualSpacing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4"/>
                                    </w:rPr>
                                    <w:t>202</w:t>
                                  </w:r>
                                  <w:r w:rsidR="006455A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4"/>
                                    </w:rPr>
                                    <w:t>年</w:t>
                                  </w:r>
                                  <w:r w:rsidRPr="0039555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4"/>
                                    </w:rPr>
                                    <w:t>度版</w:t>
                                  </w:r>
                                  <w:r w:rsidRPr="0039555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6"/>
                                    </w:rPr>
                                    <w:t xml:space="preserve"> </w:t>
                                  </w:r>
                                  <w:r w:rsidR="00A330E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6"/>
                                    </w:rPr>
                                    <w:t xml:space="preserve"> </w:t>
                                  </w:r>
                                  <w:r w:rsidRPr="0039555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72"/>
                                    </w:rPr>
                                    <w:t>農家相談の手引</w:t>
                                  </w:r>
                                </w:p>
                                <w:p w14:paraId="00600D88" w14:textId="77777777" w:rsidR="006B6498" w:rsidRPr="006B6498" w:rsidRDefault="006B6498" w:rsidP="006B6498">
                                  <w:pPr>
                                    <w:snapToGrid w:val="0"/>
                                    <w:spacing w:line="100" w:lineRule="atLeast"/>
                                    <w:contextualSpacing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36"/>
                                    </w:rPr>
                                  </w:pPr>
                                  <w:r w:rsidRPr="0039555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6"/>
                                    </w:rPr>
                                    <w:t>～農地・経営対策に役立つ！ 支援制度の資料集～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DA1FF" id="Text Box 61" o:spid="_x0000_s1028" type="#_x0000_t202" style="position:absolute;left:0;text-align:left;margin-left:38.35pt;margin-top:7.4pt;width:412.1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" stroked="f">
                      <v:textbox inset="5.85pt,.7pt,5.85pt,.7pt">
                        <w:txbxContent>
                          <w:p w14:paraId="18AB581D" w14:textId="7631DDBC" w:rsidR="006B6498" w:rsidRDefault="006B6498" w:rsidP="006B6498">
                            <w:pPr>
                              <w:snapToGrid w:val="0"/>
                              <w:spacing w:line="100" w:lineRule="atLeast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202</w:t>
                            </w:r>
                            <w:r w:rsidR="006455AC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4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年</w:t>
                            </w:r>
                            <w:r w:rsidRPr="003955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度版</w:t>
                            </w:r>
                            <w:r w:rsidRPr="0039555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 </w:t>
                            </w:r>
                            <w:r w:rsidR="00A330E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 </w:t>
                            </w:r>
                            <w:r w:rsidRPr="00395552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</w:rPr>
                              <w:t>農家相談の手引</w:t>
                            </w:r>
                          </w:p>
                          <w:p w14:paraId="00600D88" w14:textId="77777777" w:rsidR="006B6498" w:rsidRPr="006B6498" w:rsidRDefault="006B6498" w:rsidP="006B6498">
                            <w:pPr>
                              <w:snapToGrid w:val="0"/>
                              <w:spacing w:line="100" w:lineRule="atLeast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39555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～農地・経営対策に役立つ！ 支援制度の資料集～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22DE9C" w14:textId="65BA24C8" w:rsidR="00395552" w:rsidRDefault="00395552" w:rsidP="001115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64C2F544" w14:textId="1C2E083B" w:rsidR="00395552" w:rsidRDefault="00395552" w:rsidP="001115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26480F71" w14:textId="4990BB78" w:rsidR="00395552" w:rsidRDefault="00395552" w:rsidP="001115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35851E72" w14:textId="7143C6F9" w:rsidR="00AC2869" w:rsidRDefault="00296AB6" w:rsidP="006B6498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8C7665" wp14:editId="678C9380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62230</wp:posOffset>
                      </wp:positionV>
                      <wp:extent cx="2981325" cy="200025"/>
                      <wp:effectExtent l="0" t="0" r="1905" b="0"/>
                      <wp:wrapNone/>
                      <wp:docPr id="6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597258" w14:textId="7B7E1E03" w:rsidR="006B6498" w:rsidRPr="00A330E8" w:rsidRDefault="006B6498" w:rsidP="006B649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330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R0</w:t>
                                  </w:r>
                                  <w:r w:rsidR="00FF1620" w:rsidRPr="00A330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Pr="00A330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FF1620" w:rsidRPr="00A330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Pr="00A330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A4判・</w:t>
                                  </w:r>
                                  <w:r w:rsidR="00204FB9" w:rsidRPr="00A330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128</w:t>
                                  </w:r>
                                  <w:r w:rsidRPr="00A330E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頁 850円(税込)・送料別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C7665" id="Text Box 62" o:spid="_x0000_s1029" type="#_x0000_t202" style="position:absolute;left:0;text-align:left;margin-left:126.7pt;margin-top:4.9pt;width:234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" stroked="f">
                      <v:textbox inset="5.85pt,.7pt,5.85pt,.7pt">
                        <w:txbxContent>
                          <w:p w14:paraId="46597258" w14:textId="7B7E1E03" w:rsidR="006B6498" w:rsidRPr="00A330E8" w:rsidRDefault="006B6498" w:rsidP="006B649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330E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R0</w:t>
                            </w:r>
                            <w:r w:rsidR="00FF1620" w:rsidRPr="00A330E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Pr="00A330E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FF1620" w:rsidRPr="00A330E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Pr="00A330E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A4判・</w:t>
                            </w:r>
                            <w:r w:rsidR="00204FB9" w:rsidRPr="00A330E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128</w:t>
                            </w:r>
                            <w:r w:rsidRPr="00A330E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頁 850円(税込)・送料別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EDBE53" w14:textId="7A1F12D3" w:rsidR="00532294" w:rsidRDefault="00EA1A2E" w:rsidP="00225BE3">
            <w:r>
              <w:rPr>
                <w:rFonts w:hint="eastAsia"/>
              </w:rPr>
              <w:t xml:space="preserve">　　</w:t>
            </w:r>
          </w:p>
          <w:p w14:paraId="11AB57DD" w14:textId="15222782" w:rsidR="00705BF2" w:rsidRPr="00705BF2" w:rsidRDefault="006455AC" w:rsidP="00705B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2F14D56" wp14:editId="437C1CDC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27305</wp:posOffset>
                      </wp:positionV>
                      <wp:extent cx="3133725" cy="3200400"/>
                      <wp:effectExtent l="0" t="0" r="28575" b="1905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320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7892E" w14:textId="3708626E" w:rsidR="006B0E6E" w:rsidRDefault="00532294" w:rsidP="00553C2B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eastAsia="ＭＳ ゴシック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農業委員</w:t>
                                  </w:r>
                                  <w:r w:rsidR="009D6F74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="00944D82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農地利用最適化推進委員</w:t>
                                  </w:r>
                                  <w:r w:rsidR="004F1965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をはじめとした</w:t>
                                  </w:r>
                                  <w:r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地域</w:t>
                                  </w:r>
                                  <w:r w:rsidR="00BA0DF1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農業の</w:t>
                                  </w:r>
                                  <w:r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リーダー</w:t>
                                  </w:r>
                                  <w:r w:rsidR="009D6F74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  <w:r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が</w:t>
                                  </w:r>
                                  <w:r w:rsidR="009D6F74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BA0DF1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農業者から相談を受ける際</w:t>
                                  </w:r>
                                  <w:r w:rsidR="004F1965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に</w:t>
                                  </w:r>
                                  <w:r w:rsidR="00095F7E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制度や施策の要点について説明するために活用できる資料集です。</w:t>
                                  </w:r>
                                  <w:r w:rsidR="00DF453A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各種</w:t>
                                  </w:r>
                                  <w:r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研修会のテキスト</w:t>
                                  </w:r>
                                  <w:r w:rsidR="006650E4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として</w:t>
                                  </w:r>
                                  <w:r w:rsidR="00095F7E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、農業に関するさまざまな制度を学ぶ手引書として</w:t>
                                  </w:r>
                                  <w:r w:rsidR="009D6F74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幅広く</w:t>
                                  </w:r>
                                  <w:r w:rsidR="00095F7E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使用できる</w:t>
                                  </w:r>
                                  <w:r w:rsidR="00ED23B1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095F7E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多く</w:t>
                                  </w:r>
                                  <w:r w:rsidR="006650E4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の情報</w:t>
                                  </w:r>
                                  <w:r w:rsidR="00095F7E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をわかりやすくまとめた</w:t>
                                  </w:r>
                                  <w:r w:rsidR="006650E4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必携図書です</w:t>
                                  </w:r>
                                  <w:r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55C67C0E" w14:textId="77777777" w:rsidR="003754D8" w:rsidRPr="004A31CC" w:rsidRDefault="003754D8" w:rsidP="003754D8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eastAsia="ＭＳ ゴシック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93BA114" w14:textId="70C01D44" w:rsidR="00532294" w:rsidRPr="00705BF2" w:rsidRDefault="00A063CF" w:rsidP="00EA63EE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eastAsia="ＭＳ ゴシック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第１章では「農地利用の最適化」をはじめとする農業委員と農地利用最適化の役割を</w:t>
                                  </w:r>
                                  <w:r w:rsidR="007B229B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説明</w:t>
                                  </w:r>
                                  <w:r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。第２</w:t>
                                  </w:r>
                                  <w:r w:rsidR="006455AC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章では地域計画や農地の貸借、</w:t>
                                  </w:r>
                                  <w:r w:rsidR="006455AC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農地中間管理事業</w:t>
                                  </w:r>
                                  <w:r w:rsidR="006455AC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などについて、第</w:t>
                                  </w:r>
                                  <w:r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３章では農業者年金、収入保険等の最新情報を</w:t>
                                  </w:r>
                                  <w:r w:rsidR="00D7215E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まとめました。</w:t>
                                  </w:r>
                                  <w:r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第４章では</w:t>
                                  </w:r>
                                  <w:r w:rsidR="00D7215E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農林水産省の主な支援</w:t>
                                  </w:r>
                                  <w:r w:rsidR="007B229B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制度</w:t>
                                  </w:r>
                                  <w:r w:rsidR="00D7215E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を掲載。「○○がしたい」といった</w:t>
                                  </w:r>
                                  <w:r w:rsidR="006455AC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  <w:r w:rsidR="00D7215E" w:rsidRPr="00705BF2">
                                    <w:rPr>
                                      <w:rFonts w:eastAsia="ＭＳ ゴシック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のニーズ別に最新の施策のポイントを紹介しています。</w:t>
                                  </w:r>
                                </w:p>
                              </w:txbxContent>
                            </wps:txbx>
                            <wps:bodyPr rot="0" vert="horz" wrap="square" lIns="73440" tIns="70920" rIns="73440" bIns="709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14D56" id="_x0000_s1030" type="#_x0000_t202" style="position:absolute;left:0;text-align:left;margin-left:220.15pt;margin-top:2.15pt;width:246.75pt;height:25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" strokeweight=".5pt">
                      <v:textbox inset="2.04mm,1.97mm,2.04mm,1.97mm">
                        <w:txbxContent>
                          <w:p w14:paraId="2627892E" w14:textId="3708626E" w:rsidR="006B0E6E" w:rsidRDefault="00532294" w:rsidP="00553C2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eastAsia="ＭＳ ゴシック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農業委員</w:t>
                            </w:r>
                            <w:r w:rsidR="009D6F74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・</w:t>
                            </w:r>
                            <w:r w:rsidR="00944D82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農地利用最適化推進委員</w:t>
                            </w:r>
                            <w:r w:rsidR="004F1965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をはじめとした</w:t>
                            </w:r>
                            <w:r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地域</w:t>
                            </w:r>
                            <w:r w:rsidR="00BA0DF1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農業の</w:t>
                            </w:r>
                            <w:r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リーダー</w:t>
                            </w:r>
                            <w:r w:rsidR="009D6F74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等</w:t>
                            </w:r>
                            <w:r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が</w:t>
                            </w:r>
                            <w:r w:rsidR="009D6F74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="00BA0DF1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農業者から相談を受ける際</w:t>
                            </w:r>
                            <w:r w:rsidR="004F1965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に</w:t>
                            </w:r>
                            <w:r w:rsidR="00095F7E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制度や施策の要点について説明するために活用できる資料集です。</w:t>
                            </w:r>
                            <w:r w:rsidR="00DF453A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各種</w:t>
                            </w:r>
                            <w:r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研修会のテキスト</w:t>
                            </w:r>
                            <w:r w:rsidR="006650E4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として</w:t>
                            </w:r>
                            <w:r w:rsidR="00095F7E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、農業に関するさまざまな制度を学ぶ手引書として</w:t>
                            </w:r>
                            <w:r w:rsidR="009D6F74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幅広く</w:t>
                            </w:r>
                            <w:r w:rsidR="00095F7E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使用できる</w:t>
                            </w:r>
                            <w:r w:rsidR="00ED23B1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="00095F7E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多く</w:t>
                            </w:r>
                            <w:r w:rsidR="006650E4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の情報</w:t>
                            </w:r>
                            <w:r w:rsidR="00095F7E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をわかりやすくまとめた</w:t>
                            </w:r>
                            <w:r w:rsidR="006650E4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必携図書です</w:t>
                            </w:r>
                            <w:r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55C67C0E" w14:textId="77777777" w:rsidR="003754D8" w:rsidRPr="004A31CC" w:rsidRDefault="003754D8" w:rsidP="003754D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eastAsia="ＭＳ ゴシック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593BA114" w14:textId="70C01D44" w:rsidR="00532294" w:rsidRPr="00705BF2" w:rsidRDefault="00A063CF" w:rsidP="00EA63EE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eastAsia="ＭＳ ゴシック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第１章では「農地利用の最適化」をはじめとする農業委員と農地利用最適化の役割を</w:t>
                            </w:r>
                            <w:r w:rsidR="007B229B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説明</w:t>
                            </w:r>
                            <w:r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。第２</w:t>
                            </w:r>
                            <w:r w:rsidR="006455AC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章では地域計画や農地の貸借、</w:t>
                            </w:r>
                            <w:r w:rsidR="006455AC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農地中間管理事業</w:t>
                            </w:r>
                            <w:r w:rsidR="006455AC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などについて、第</w:t>
                            </w:r>
                            <w:r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３章では農業者年金、収入保険等の最新情報を</w:t>
                            </w:r>
                            <w:r w:rsidR="00D7215E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まとめました。</w:t>
                            </w:r>
                            <w:r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第４章では</w:t>
                            </w:r>
                            <w:r w:rsidR="00D7215E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農林水産省の主な支援</w:t>
                            </w:r>
                            <w:r w:rsidR="007B229B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制度</w:t>
                            </w:r>
                            <w:r w:rsidR="00D7215E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を掲載。「○○がしたい」といった</w:t>
                            </w:r>
                            <w:r w:rsidR="006455AC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19</w:t>
                            </w:r>
                            <w:r w:rsidR="00D7215E" w:rsidRPr="00705BF2">
                              <w:rPr>
                                <w:rFonts w:eastAsia="ＭＳ ゴシック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のニーズ別に最新の施策のポイントを紹介しています。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0BA7C89" wp14:editId="314EDBDD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18415</wp:posOffset>
                  </wp:positionV>
                  <wp:extent cx="2247849" cy="3200400"/>
                  <wp:effectExtent l="19050" t="19050" r="19685" b="19050"/>
                  <wp:wrapNone/>
                  <wp:docPr id="1459271707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849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3C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6" behindDoc="0" locked="0" layoutInCell="1" allowOverlap="1" wp14:anchorId="11BCC7A7" wp14:editId="3135ACD9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3237230</wp:posOffset>
                      </wp:positionV>
                      <wp:extent cx="5448300" cy="809625"/>
                      <wp:effectExtent l="0" t="0" r="0" b="9525"/>
                      <wp:wrapNone/>
                      <wp:docPr id="3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CB1EF5" w14:textId="39C114D9" w:rsidR="004A31CC" w:rsidRPr="004A31CC" w:rsidRDefault="004A31CC" w:rsidP="004A31CC">
                                  <w:pPr>
                                    <w:ind w:firstLineChars="1400" w:firstLine="3373"/>
                                    <w:rPr>
                                      <w:rFonts w:ascii="ＭＳ 明朝" w:hAnsi="ＭＳ 明朝"/>
                                      <w:b/>
                                      <w:bCs/>
                                    </w:rPr>
                                  </w:pPr>
                                  <w:r w:rsidRPr="00F46C9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napToGrid w:val="0"/>
                                      <w:kern w:val="0"/>
                                      <w:sz w:val="24"/>
                                    </w:rPr>
                                    <w:t xml:space="preserve">〈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napToGrid w:val="0"/>
                                      <w:kern w:val="0"/>
                                      <w:sz w:val="24"/>
                                    </w:rPr>
                                    <w:t>目次</w:t>
                                  </w:r>
                                  <w:r w:rsidRPr="00F46C9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napToGrid w:val="0"/>
                                      <w:kern w:val="0"/>
                                      <w:sz w:val="24"/>
                                    </w:rPr>
                                    <w:t xml:space="preserve">　〉</w:t>
                                  </w:r>
                                </w:p>
                                <w:p w14:paraId="2A7C1559" w14:textId="5252E0CD" w:rsidR="004A31CC" w:rsidRPr="004A31CC" w:rsidRDefault="004A31CC" w:rsidP="004A31CC">
                                  <w:pPr>
                                    <w:rPr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6E1F40"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</w:rPr>
                                    <w:t>第１章　農業委員と農地利用最適化推進委員の役割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6E1F4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第２章　農地と担い手を確保しよう</w:t>
                                  </w:r>
                                </w:p>
                                <w:p w14:paraId="62EBBA12" w14:textId="480A79EF" w:rsidR="004A31CC" w:rsidRDefault="00786541" w:rsidP="004A31CC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6E1F4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第３章　</w:t>
                                  </w:r>
                                  <w:r w:rsidR="00BE520C" w:rsidRPr="006E1F4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経営を発展させよう</w:t>
                                  </w:r>
                                  <w:r w:rsidR="004A31CC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1A4CAC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第４章</w:t>
                                  </w:r>
                                  <w:r w:rsidR="004A31CC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6E1F4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支援制度を活用しよう</w:t>
                                  </w:r>
                                  <w:r w:rsidR="007B229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（</w:t>
                                  </w:r>
                                  <w:r w:rsidR="006455AC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19</w:t>
                                  </w:r>
                                  <w:r w:rsidR="007B229B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制度）</w:t>
                                  </w:r>
                                </w:p>
                                <w:p w14:paraId="2489C147" w14:textId="03E3F78D" w:rsidR="00786541" w:rsidRPr="004A31CC" w:rsidRDefault="00786541" w:rsidP="004A31CC">
                                  <w:pPr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ＭＳ 明朝" w:hAnsi="ＭＳ 明朝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6E1F4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参考資料</w:t>
                                  </w:r>
                                  <w:r w:rsidR="004A31CC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6E1F40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○</w:t>
                                  </w:r>
                                  <w:r w:rsidR="007B229B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農業委員会による</w:t>
                                  </w:r>
                                  <w:r w:rsidRPr="006E1F40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和解の仲介</w:t>
                                  </w:r>
                                  <w:r w:rsidR="004A31CC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6E1F40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○農業委員会の情報提供活動について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CC7A7" id="Text Box 68" o:spid="_x0000_s1031" type="#_x0000_t202" style="position:absolute;left:0;text-align:left;margin-left:31.9pt;margin-top:254.9pt;width:429pt;height:63.75pt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" stroked="f">
                      <v:textbox inset="5.85pt,.7pt,5.85pt,.7pt">
                        <w:txbxContent>
                          <w:p w14:paraId="19CB1EF5" w14:textId="39C114D9" w:rsidR="004A31CC" w:rsidRPr="004A31CC" w:rsidRDefault="004A31CC" w:rsidP="004A31CC">
                            <w:pPr>
                              <w:ind w:firstLineChars="1400" w:firstLine="3373"/>
                              <w:rPr>
                                <w:rFonts w:ascii="ＭＳ 明朝" w:hAnsi="ＭＳ 明朝"/>
                                <w:b/>
                                <w:bCs/>
                              </w:rPr>
                            </w:pPr>
                            <w:r w:rsidRPr="00F46C9A">
                              <w:rPr>
                                <w:rFonts w:ascii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 w:val="24"/>
                              </w:rPr>
                              <w:t xml:space="preserve">〈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 w:val="24"/>
                              </w:rPr>
                              <w:t>目次</w:t>
                            </w:r>
                            <w:r w:rsidRPr="00F46C9A">
                              <w:rPr>
                                <w:rFonts w:ascii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 w:val="24"/>
                              </w:rPr>
                              <w:t xml:space="preserve">　〉</w:t>
                            </w:r>
                          </w:p>
                          <w:p w14:paraId="2A7C1559" w14:textId="5252E0CD" w:rsidR="004A31CC" w:rsidRPr="004A31CC" w:rsidRDefault="004A31CC" w:rsidP="004A31CC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6E1F4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第１章　農業委員と農地利用最適化推進委員の役割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6E1F40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第２章　農地と担い手を確保しよう</w:t>
                            </w:r>
                          </w:p>
                          <w:p w14:paraId="62EBBA12" w14:textId="480A79EF" w:rsidR="004A31CC" w:rsidRDefault="00786541" w:rsidP="004A31C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6E1F40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 xml:space="preserve">第３章　</w:t>
                            </w:r>
                            <w:r w:rsidR="00BE520C" w:rsidRPr="006E1F40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経営を発展させよう</w:t>
                            </w:r>
                            <w:r w:rsidR="004A31CC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1A4CAC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第４章</w:t>
                            </w:r>
                            <w:r w:rsidR="004A31CC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6E1F40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支援制度を活用しよう</w:t>
                            </w:r>
                            <w:r w:rsidR="007B229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 w:rsidR="006455AC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19</w:t>
                            </w:r>
                            <w:r w:rsidR="007B229B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制度）</w:t>
                            </w:r>
                          </w:p>
                          <w:p w14:paraId="2489C147" w14:textId="03E3F78D" w:rsidR="00786541" w:rsidRPr="004A31CC" w:rsidRDefault="00786541" w:rsidP="004A31CC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6E1F40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参考資料</w:t>
                            </w:r>
                            <w:r w:rsidR="004A31CC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6E1F40">
                              <w:rPr>
                                <w:rFonts w:ascii="ＭＳ 明朝" w:hAnsi="ＭＳ 明朝" w:hint="eastAsia"/>
                                <w:szCs w:val="21"/>
                              </w:rPr>
                              <w:t>○</w:t>
                            </w:r>
                            <w:r w:rsidR="007B229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農業委員会による</w:t>
                            </w:r>
                            <w:r w:rsidRPr="006E1F40">
                              <w:rPr>
                                <w:rFonts w:ascii="ＭＳ 明朝" w:hAnsi="ＭＳ 明朝" w:hint="eastAsia"/>
                                <w:szCs w:val="21"/>
                              </w:rPr>
                              <w:t>和解の仲介</w:t>
                            </w:r>
                            <w:r w:rsidR="004A31CC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6E1F40">
                              <w:rPr>
                                <w:rFonts w:ascii="ＭＳ 明朝" w:hAnsi="ＭＳ 明朝" w:hint="eastAsia"/>
                                <w:szCs w:val="21"/>
                              </w:rPr>
                              <w:t>○農業委員会の情報提供活動について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6EAC996" wp14:editId="7B69A530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3351530</wp:posOffset>
                      </wp:positionV>
                      <wp:extent cx="1066800" cy="400050"/>
                      <wp:effectExtent l="1270" t="0" r="0" b="1270"/>
                      <wp:wrapNone/>
                      <wp:docPr id="1" name="Text Box 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51FAEC" w14:textId="77777777" w:rsidR="00283FD3" w:rsidRPr="00283FD3" w:rsidRDefault="00283FD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83FD3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＜内容＞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AC996" id="Text Box 64" o:spid="_x0000_s1032" type="#_x0000_t202" style="position:absolute;left:0;text-align:left;margin-left:49.6pt;margin-top:263.9pt;width:84pt;height:31.5pt;z-index:-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" stroked="f">
                      <v:textbox inset="5.85pt,.7pt,5.85pt,.7pt">
                        <w:txbxContent>
                          <w:p w14:paraId="3D51FAEC" w14:textId="77777777" w:rsidR="00283FD3" w:rsidRPr="00283FD3" w:rsidRDefault="00283FD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83FD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＜内容＞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2869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705BF2"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</w:tr>
    </w:tbl>
    <w:p w14:paraId="0EC84FD4" w14:textId="77777777" w:rsidR="00395552" w:rsidRPr="00DA1729" w:rsidRDefault="00395552" w:rsidP="00395552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F9094B">
        <w:rPr>
          <w:rFonts w:ascii="ＭＳ ゴシック" w:eastAsia="ＭＳ ゴシック" w:hint="eastAsia"/>
          <w:kern w:val="0"/>
          <w:fitText w:val="3150" w:id="2016056576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3054E0">
        <w:rPr>
          <w:rFonts w:ascii="ＭＳ ゴシック" w:eastAsia="ＭＳ ゴシック" w:hint="eastAsia"/>
          <w:spacing w:val="4"/>
          <w:kern w:val="0"/>
          <w:fitText w:val="4830" w:id="2016056577"/>
        </w:rPr>
        <w:t>東京都千代田区二番町9-8 中央労働基準協会ビ</w:t>
      </w:r>
      <w:r w:rsidRPr="003054E0">
        <w:rPr>
          <w:rFonts w:ascii="ＭＳ ゴシック" w:eastAsia="ＭＳ ゴシック" w:hint="eastAsia"/>
          <w:spacing w:val="-8"/>
          <w:kern w:val="0"/>
          <w:fitText w:val="4830" w:id="2016056577"/>
        </w:rPr>
        <w:t>ル</w:t>
      </w:r>
    </w:p>
    <w:p w14:paraId="35AB2101" w14:textId="77777777" w:rsidR="00395552" w:rsidRPr="00716D24" w:rsidRDefault="00395552" w:rsidP="00716D24">
      <w:pPr>
        <w:spacing w:line="60" w:lineRule="auto"/>
        <w:rPr>
          <w:rFonts w:ascii="ＭＳ ゴシック" w:eastAsia="DengXian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A31CC">
        <w:rPr>
          <w:rFonts w:ascii="ＭＳ ゴシック" w:eastAsia="ＭＳ ゴシック" w:hint="eastAsia"/>
          <w:spacing w:val="8"/>
          <w:kern w:val="0"/>
          <w:fitText w:val="3150" w:id="2016056578"/>
        </w:rPr>
        <w:t>一般社団法人　全国農業会議</w:t>
      </w:r>
      <w:r w:rsidRPr="004A31CC">
        <w:rPr>
          <w:rFonts w:ascii="ＭＳ ゴシック" w:eastAsia="ＭＳ ゴシック" w:hint="eastAsia"/>
          <w:spacing w:val="1"/>
          <w:kern w:val="0"/>
          <w:fitText w:val="3150" w:id="2016056578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4A31CC">
        <w:rPr>
          <w:rFonts w:ascii="ＭＳ ゴシック" w:eastAsia="ＭＳ ゴシック" w:hint="eastAsia"/>
          <w:kern w:val="0"/>
          <w:fitText w:val="4830" w:id="2016056579"/>
        </w:rPr>
        <w:t>TEL.03-6910-11</w:t>
      </w:r>
      <w:r w:rsidRPr="004A31CC">
        <w:rPr>
          <w:rFonts w:ascii="ＭＳ ゴシック" w:eastAsia="ＭＳ ゴシック" w:hint="eastAsia"/>
          <w:kern w:val="0"/>
          <w:fitText w:val="4830" w:id="2016056579"/>
          <w:lang w:eastAsia="zh-CN"/>
        </w:rPr>
        <w:t>31</w:t>
      </w:r>
      <w:r w:rsidRPr="004A31CC">
        <w:rPr>
          <w:rFonts w:ascii="ＭＳ ゴシック" w:eastAsia="ＭＳ ゴシック" w:hint="eastAsia"/>
          <w:kern w:val="0"/>
          <w:fitText w:val="4830" w:id="2016056579"/>
        </w:rPr>
        <w:t xml:space="preserve">　</w:t>
      </w:r>
      <w:r w:rsidRPr="004A31CC">
        <w:rPr>
          <w:rFonts w:ascii="ＭＳ ゴシック" w:eastAsia="ＭＳ ゴシック" w:hint="eastAsia"/>
          <w:kern w:val="0"/>
          <w:fitText w:val="4830" w:id="2016056579"/>
          <w:lang w:eastAsia="zh-CN"/>
        </w:rPr>
        <w:t>https://www.nca.or.jp/tosho/</w:t>
      </w:r>
    </w:p>
    <w:p w14:paraId="5B28893C" w14:textId="77777777" w:rsidR="004A31CC" w:rsidRDefault="004A31CC" w:rsidP="004A31CC">
      <w:pPr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767"/>
        <w:gridCol w:w="5793"/>
        <w:gridCol w:w="1800"/>
      </w:tblGrid>
      <w:tr w:rsidR="004A31CC" w14:paraId="57C1D9ED" w14:textId="77777777" w:rsidTr="004A31CC">
        <w:trPr>
          <w:cantSplit/>
          <w:trHeight w:val="3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B91C" w14:textId="77777777" w:rsidR="004A31CC" w:rsidRDefault="004A31CC">
            <w:pPr>
              <w:rPr>
                <w:rFonts w:ascii="ＭＳ ゴシック" w:eastAsia="ＭＳ ゴシック"/>
                <w:sz w:val="24"/>
              </w:rPr>
            </w:pPr>
          </w:p>
          <w:p w14:paraId="6B3B39BE" w14:textId="77777777" w:rsidR="004A31CC" w:rsidRDefault="004A31C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5A230E4E" w14:textId="77777777" w:rsidR="004A31CC" w:rsidRDefault="004A31CC">
            <w:pPr>
              <w:rPr>
                <w:rFonts w:ascii="ＭＳ ゴシック" w:eastAsia="ＭＳ ゴシック"/>
                <w:sz w:val="24"/>
              </w:rPr>
            </w:pPr>
          </w:p>
          <w:p w14:paraId="0DE8AFEA" w14:textId="77777777" w:rsidR="004A31CC" w:rsidRDefault="004A31C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32B154DD" w14:textId="77777777" w:rsidR="004A31CC" w:rsidRDefault="004A31CC">
            <w:pPr>
              <w:rPr>
                <w:rFonts w:ascii="ＭＳ ゴシック" w:eastAsia="ＭＳ ゴシック"/>
                <w:sz w:val="24"/>
              </w:rPr>
            </w:pPr>
          </w:p>
          <w:p w14:paraId="5811663E" w14:textId="77777777" w:rsidR="004A31CC" w:rsidRDefault="004A31C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E8C4F10" w14:textId="77777777" w:rsidR="004A31CC" w:rsidRDefault="004A31C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所：〒</w:t>
            </w:r>
          </w:p>
        </w:tc>
      </w:tr>
      <w:tr w:rsidR="004A31CC" w14:paraId="25CF0DF3" w14:textId="77777777" w:rsidTr="004A31CC">
        <w:trPr>
          <w:cantSplit/>
          <w:trHeight w:val="323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2D04" w14:textId="77777777" w:rsidR="004A31CC" w:rsidRDefault="004A31C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415DD14" w14:textId="77777777" w:rsidR="004A31CC" w:rsidRDefault="004A31C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称：</w:t>
            </w:r>
          </w:p>
        </w:tc>
      </w:tr>
      <w:tr w:rsidR="004A31CC" w14:paraId="4EEEB795" w14:textId="77777777" w:rsidTr="004A31CC">
        <w:trPr>
          <w:cantSplit/>
          <w:trHeight w:val="323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FA46" w14:textId="77777777" w:rsidR="004A31CC" w:rsidRDefault="004A31C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ACBFE7D" w14:textId="77777777" w:rsidR="004A31CC" w:rsidRDefault="004A31C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4A31CC" w14:paraId="0FFC6356" w14:textId="77777777" w:rsidTr="004A31CC">
        <w:trPr>
          <w:cantSplit/>
          <w:trHeight w:val="323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B57B" w14:textId="77777777" w:rsidR="004A31CC" w:rsidRDefault="004A31C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1100E2A" w14:textId="77777777" w:rsidR="004A31CC" w:rsidRDefault="004A31C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担当者：</w:t>
            </w:r>
          </w:p>
        </w:tc>
      </w:tr>
      <w:tr w:rsidR="004A31CC" w14:paraId="00F527FA" w14:textId="77777777" w:rsidTr="004A31CC">
        <w:trPr>
          <w:cantSplit/>
          <w:trHeight w:val="323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9A4E" w14:textId="77777777" w:rsidR="004A31CC" w:rsidRDefault="004A31C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0DB87CB" w14:textId="77777777" w:rsidR="004A31CC" w:rsidRDefault="004A31C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◇請求書　　通　　◇見積書　　通　　◇納品書　　通</w:t>
            </w:r>
          </w:p>
        </w:tc>
      </w:tr>
      <w:tr w:rsidR="004A31CC" w14:paraId="2E0C605E" w14:textId="77777777" w:rsidTr="004A31CC">
        <w:trPr>
          <w:cantSplit/>
          <w:trHeight w:val="356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6242" w14:textId="77777777" w:rsidR="004A31CC" w:rsidRDefault="004A31C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7C56B68" w14:textId="7E539583" w:rsidR="004A31CC" w:rsidRDefault="004A31C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</w:t>
            </w:r>
            <w:r w:rsidR="000620C4">
              <w:rPr>
                <w:rFonts w:ascii="ＭＳ ゴシック" w:eastAsia="ＭＳ ゴシック" w:hAnsi="ＭＳ ゴシック" w:hint="eastAsia"/>
                <w:kern w:val="0"/>
                <w:sz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4257A3">
              <w:rPr>
                <w:rFonts w:ascii="ＭＳ ゴシック" w:eastAsia="ＭＳ ゴシック" w:hAnsi="ＭＳ ゴシック" w:hint="eastAsia"/>
                <w:kern w:val="0"/>
                <w:sz w:val="24"/>
              </w:rPr>
              <w:t>20</w:t>
            </w:r>
          </w:p>
        </w:tc>
        <w:tc>
          <w:tcPr>
            <w:tcW w:w="5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BB655CF" w14:textId="373B8CAC" w:rsidR="004A31CC" w:rsidRDefault="004A31CC" w:rsidP="000620C4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図書名：202</w:t>
            </w:r>
            <w:r w:rsidR="000620C4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年度版　農家相談の手引</w:t>
            </w: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EF05" w14:textId="77777777" w:rsidR="004A31CC" w:rsidRDefault="004A31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4A31CC" w14:paraId="3F550FE1" w14:textId="77777777" w:rsidTr="004A31CC">
        <w:trPr>
          <w:cantSplit/>
          <w:trHeight w:val="369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CFEA" w14:textId="77777777" w:rsidR="004A31CC" w:rsidRDefault="004A31CC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5E0A0EB6" w14:textId="77777777" w:rsidR="004A31CC" w:rsidRDefault="004A31C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　 -</w:t>
            </w:r>
          </w:p>
        </w:tc>
        <w:tc>
          <w:tcPr>
            <w:tcW w:w="5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42E339A1" w14:textId="77777777" w:rsidR="004A31CC" w:rsidRDefault="004A31C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A357" w14:textId="77777777" w:rsidR="004A31CC" w:rsidRDefault="004A31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4A31CC" w14:paraId="626DA33C" w14:textId="77777777" w:rsidTr="004A31CC">
        <w:trPr>
          <w:cantSplit/>
          <w:trHeight w:val="70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0B52" w14:textId="77777777" w:rsidR="004A31CC" w:rsidRDefault="004A31C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必着指定の有無〔  有り・無し  〕←どちらかを○で囲んでください</w:t>
            </w:r>
          </w:p>
          <w:p w14:paraId="1C7227CD" w14:textId="77777777" w:rsidR="004A31CC" w:rsidRDefault="004A31C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有りの場合：【　　 年 　月 　日】までに納品希望（この日より早く届く場合があります）</w:t>
            </w:r>
          </w:p>
        </w:tc>
      </w:tr>
      <w:tr w:rsidR="004A31CC" w14:paraId="09BA4EBD" w14:textId="77777777" w:rsidTr="004A31CC">
        <w:trPr>
          <w:cantSplit/>
          <w:trHeight w:val="70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24BE" w14:textId="77777777" w:rsidR="004A31CC" w:rsidRDefault="004A31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4B6B6799" w14:textId="77777777" w:rsidR="004A31CC" w:rsidRDefault="004A31CC" w:rsidP="004A31CC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4CE1498B" w14:textId="1CDA148E" w:rsidR="005E27B2" w:rsidRPr="001E64FC" w:rsidRDefault="004A31CC" w:rsidP="001E64FC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※納品は農業会議への注文後約１週間。　※不明な点は●●●農業会議まで：電話●●●-●●●-●●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sectPr w:rsidR="005E27B2" w:rsidRPr="001E64FC" w:rsidSect="008A70C6">
      <w:pgSz w:w="11906" w:h="16838" w:code="9"/>
      <w:pgMar w:top="397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4DE57" w14:textId="77777777" w:rsidR="00231CC1" w:rsidRDefault="00231CC1" w:rsidP="004561F5">
      <w:r>
        <w:separator/>
      </w:r>
    </w:p>
  </w:endnote>
  <w:endnote w:type="continuationSeparator" w:id="0">
    <w:p w14:paraId="57000D82" w14:textId="77777777" w:rsidR="00231CC1" w:rsidRDefault="00231CC1" w:rsidP="0045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621A" w14:textId="77777777" w:rsidR="00231CC1" w:rsidRDefault="00231CC1" w:rsidP="004561F5">
      <w:r>
        <w:separator/>
      </w:r>
    </w:p>
  </w:footnote>
  <w:footnote w:type="continuationSeparator" w:id="0">
    <w:p w14:paraId="7F0BD6D1" w14:textId="77777777" w:rsidR="00231CC1" w:rsidRDefault="00231CC1" w:rsidP="00456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9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C10240"/>
    <w:multiLevelType w:val="hybridMultilevel"/>
    <w:tmpl w:val="783046D4"/>
    <w:lvl w:ilvl="0" w:tplc="11E4DEB6">
      <w:start w:val="2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4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5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7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8E02A7"/>
    <w:multiLevelType w:val="hybridMultilevel"/>
    <w:tmpl w:val="EBB87B08"/>
    <w:lvl w:ilvl="0" w:tplc="11E4DEB6">
      <w:start w:val="2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3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5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6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28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0999327">
    <w:abstractNumId w:val="20"/>
  </w:num>
  <w:num w:numId="2" w16cid:durableId="722018872">
    <w:abstractNumId w:val="6"/>
  </w:num>
  <w:num w:numId="3" w16cid:durableId="93399248">
    <w:abstractNumId w:val="29"/>
  </w:num>
  <w:num w:numId="4" w16cid:durableId="1617445120">
    <w:abstractNumId w:val="22"/>
  </w:num>
  <w:num w:numId="5" w16cid:durableId="1446846213">
    <w:abstractNumId w:val="12"/>
  </w:num>
  <w:num w:numId="6" w16cid:durableId="887181859">
    <w:abstractNumId w:val="24"/>
  </w:num>
  <w:num w:numId="7" w16cid:durableId="1432776146">
    <w:abstractNumId w:val="3"/>
  </w:num>
  <w:num w:numId="8" w16cid:durableId="1892231115">
    <w:abstractNumId w:val="25"/>
  </w:num>
  <w:num w:numId="9" w16cid:durableId="1605259710">
    <w:abstractNumId w:val="16"/>
  </w:num>
  <w:num w:numId="10" w16cid:durableId="571811884">
    <w:abstractNumId w:val="1"/>
  </w:num>
  <w:num w:numId="11" w16cid:durableId="1212691875">
    <w:abstractNumId w:val="4"/>
  </w:num>
  <w:num w:numId="12" w16cid:durableId="1675575238">
    <w:abstractNumId w:val="18"/>
  </w:num>
  <w:num w:numId="13" w16cid:durableId="1577781134">
    <w:abstractNumId w:val="17"/>
  </w:num>
  <w:num w:numId="14" w16cid:durableId="2054765610">
    <w:abstractNumId w:val="15"/>
  </w:num>
  <w:num w:numId="15" w16cid:durableId="1462187891">
    <w:abstractNumId w:val="31"/>
  </w:num>
  <w:num w:numId="16" w16cid:durableId="1803964411">
    <w:abstractNumId w:val="14"/>
  </w:num>
  <w:num w:numId="17" w16cid:durableId="507453107">
    <w:abstractNumId w:val="27"/>
  </w:num>
  <w:num w:numId="18" w16cid:durableId="1942182269">
    <w:abstractNumId w:val="2"/>
  </w:num>
  <w:num w:numId="19" w16cid:durableId="1371686954">
    <w:abstractNumId w:val="8"/>
  </w:num>
  <w:num w:numId="20" w16cid:durableId="1141927683">
    <w:abstractNumId w:val="0"/>
  </w:num>
  <w:num w:numId="21" w16cid:durableId="656768626">
    <w:abstractNumId w:val="13"/>
  </w:num>
  <w:num w:numId="22" w16cid:durableId="501969359">
    <w:abstractNumId w:val="26"/>
  </w:num>
  <w:num w:numId="23" w16cid:durableId="1517572533">
    <w:abstractNumId w:val="23"/>
  </w:num>
  <w:num w:numId="24" w16cid:durableId="1612282568">
    <w:abstractNumId w:val="7"/>
  </w:num>
  <w:num w:numId="25" w16cid:durableId="531041371">
    <w:abstractNumId w:val="11"/>
  </w:num>
  <w:num w:numId="26" w16cid:durableId="624695972">
    <w:abstractNumId w:val="28"/>
  </w:num>
  <w:num w:numId="27" w16cid:durableId="1092894102">
    <w:abstractNumId w:val="19"/>
  </w:num>
  <w:num w:numId="28" w16cid:durableId="1736926834">
    <w:abstractNumId w:val="30"/>
  </w:num>
  <w:num w:numId="29" w16cid:durableId="1636448441">
    <w:abstractNumId w:val="5"/>
  </w:num>
  <w:num w:numId="30" w16cid:durableId="1065641322">
    <w:abstractNumId w:val="9"/>
  </w:num>
  <w:num w:numId="31" w16cid:durableId="1854302491">
    <w:abstractNumId w:val="10"/>
  </w:num>
  <w:num w:numId="32" w16cid:durableId="2727915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AndJapaneseKana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F5"/>
    <w:rsid w:val="00003199"/>
    <w:rsid w:val="00006F04"/>
    <w:rsid w:val="00013092"/>
    <w:rsid w:val="0001383B"/>
    <w:rsid w:val="00022A29"/>
    <w:rsid w:val="000310BA"/>
    <w:rsid w:val="000465DF"/>
    <w:rsid w:val="000475D1"/>
    <w:rsid w:val="00053C3A"/>
    <w:rsid w:val="00057056"/>
    <w:rsid w:val="0005777A"/>
    <w:rsid w:val="000620C4"/>
    <w:rsid w:val="00064ACB"/>
    <w:rsid w:val="000713B0"/>
    <w:rsid w:val="000720F4"/>
    <w:rsid w:val="000814E4"/>
    <w:rsid w:val="00091D1A"/>
    <w:rsid w:val="00095F7E"/>
    <w:rsid w:val="000A7E4E"/>
    <w:rsid w:val="000B2A05"/>
    <w:rsid w:val="000B4753"/>
    <w:rsid w:val="000C12B5"/>
    <w:rsid w:val="000C7906"/>
    <w:rsid w:val="000D2BA0"/>
    <w:rsid w:val="000D777B"/>
    <w:rsid w:val="000E04E5"/>
    <w:rsid w:val="000E77E6"/>
    <w:rsid w:val="000E7F54"/>
    <w:rsid w:val="00103EBB"/>
    <w:rsid w:val="001062F7"/>
    <w:rsid w:val="0011034E"/>
    <w:rsid w:val="0011155F"/>
    <w:rsid w:val="00115D68"/>
    <w:rsid w:val="001218B1"/>
    <w:rsid w:val="001218F3"/>
    <w:rsid w:val="0012678C"/>
    <w:rsid w:val="001268BC"/>
    <w:rsid w:val="00141486"/>
    <w:rsid w:val="00142688"/>
    <w:rsid w:val="00160294"/>
    <w:rsid w:val="00160D8E"/>
    <w:rsid w:val="00167342"/>
    <w:rsid w:val="00170666"/>
    <w:rsid w:val="001719E5"/>
    <w:rsid w:val="00174664"/>
    <w:rsid w:val="00185999"/>
    <w:rsid w:val="00187B79"/>
    <w:rsid w:val="001A4CAC"/>
    <w:rsid w:val="001B60E9"/>
    <w:rsid w:val="001C175A"/>
    <w:rsid w:val="001D2544"/>
    <w:rsid w:val="001D361B"/>
    <w:rsid w:val="001E51EB"/>
    <w:rsid w:val="001E64FC"/>
    <w:rsid w:val="001F544B"/>
    <w:rsid w:val="00203260"/>
    <w:rsid w:val="00204FB9"/>
    <w:rsid w:val="00214861"/>
    <w:rsid w:val="00225956"/>
    <w:rsid w:val="00225BE3"/>
    <w:rsid w:val="00231CC1"/>
    <w:rsid w:val="002414D7"/>
    <w:rsid w:val="0024412A"/>
    <w:rsid w:val="0024466C"/>
    <w:rsid w:val="00247BDA"/>
    <w:rsid w:val="00267D4B"/>
    <w:rsid w:val="00273D5F"/>
    <w:rsid w:val="002759AC"/>
    <w:rsid w:val="002762B8"/>
    <w:rsid w:val="00283FD3"/>
    <w:rsid w:val="00296AB6"/>
    <w:rsid w:val="002E117E"/>
    <w:rsid w:val="002F63EB"/>
    <w:rsid w:val="002F6F6A"/>
    <w:rsid w:val="00300BFC"/>
    <w:rsid w:val="0030536D"/>
    <w:rsid w:val="003054E0"/>
    <w:rsid w:val="003137A0"/>
    <w:rsid w:val="00330831"/>
    <w:rsid w:val="00351BF7"/>
    <w:rsid w:val="0035503B"/>
    <w:rsid w:val="00362F51"/>
    <w:rsid w:val="003754D8"/>
    <w:rsid w:val="0037758C"/>
    <w:rsid w:val="00382182"/>
    <w:rsid w:val="00391222"/>
    <w:rsid w:val="00395552"/>
    <w:rsid w:val="00395822"/>
    <w:rsid w:val="003A0158"/>
    <w:rsid w:val="003A1110"/>
    <w:rsid w:val="003B7076"/>
    <w:rsid w:val="003B7C28"/>
    <w:rsid w:val="003D30DD"/>
    <w:rsid w:val="003F7D02"/>
    <w:rsid w:val="0040372C"/>
    <w:rsid w:val="00407B18"/>
    <w:rsid w:val="00415DEA"/>
    <w:rsid w:val="004257A3"/>
    <w:rsid w:val="004329C1"/>
    <w:rsid w:val="004331BB"/>
    <w:rsid w:val="004436FD"/>
    <w:rsid w:val="004551F3"/>
    <w:rsid w:val="00455CAA"/>
    <w:rsid w:val="004561F5"/>
    <w:rsid w:val="00470CBA"/>
    <w:rsid w:val="004717F9"/>
    <w:rsid w:val="0047529C"/>
    <w:rsid w:val="0048671E"/>
    <w:rsid w:val="0048697C"/>
    <w:rsid w:val="00495136"/>
    <w:rsid w:val="004A31CC"/>
    <w:rsid w:val="004A3A9B"/>
    <w:rsid w:val="004B5CA4"/>
    <w:rsid w:val="004B5E9C"/>
    <w:rsid w:val="004C18E3"/>
    <w:rsid w:val="004D05D6"/>
    <w:rsid w:val="004D126D"/>
    <w:rsid w:val="004D7CA1"/>
    <w:rsid w:val="004E417A"/>
    <w:rsid w:val="004F1965"/>
    <w:rsid w:val="00505BD2"/>
    <w:rsid w:val="00511079"/>
    <w:rsid w:val="005112AA"/>
    <w:rsid w:val="00511FFC"/>
    <w:rsid w:val="00532294"/>
    <w:rsid w:val="00536E52"/>
    <w:rsid w:val="0054691E"/>
    <w:rsid w:val="005473AF"/>
    <w:rsid w:val="00551751"/>
    <w:rsid w:val="00553C2B"/>
    <w:rsid w:val="00567CB8"/>
    <w:rsid w:val="0057274D"/>
    <w:rsid w:val="00584216"/>
    <w:rsid w:val="00584387"/>
    <w:rsid w:val="005A1B44"/>
    <w:rsid w:val="005A3382"/>
    <w:rsid w:val="005A3C96"/>
    <w:rsid w:val="005B3B8A"/>
    <w:rsid w:val="005B43B5"/>
    <w:rsid w:val="005C177E"/>
    <w:rsid w:val="005E1CB4"/>
    <w:rsid w:val="005E27B2"/>
    <w:rsid w:val="005E5D11"/>
    <w:rsid w:val="005F3459"/>
    <w:rsid w:val="005F6B3E"/>
    <w:rsid w:val="00605D12"/>
    <w:rsid w:val="00606AC2"/>
    <w:rsid w:val="0061762C"/>
    <w:rsid w:val="0063560C"/>
    <w:rsid w:val="00637425"/>
    <w:rsid w:val="006446E0"/>
    <w:rsid w:val="006455AC"/>
    <w:rsid w:val="00652A7C"/>
    <w:rsid w:val="006650E4"/>
    <w:rsid w:val="006720E6"/>
    <w:rsid w:val="00685477"/>
    <w:rsid w:val="00687A6E"/>
    <w:rsid w:val="0069271D"/>
    <w:rsid w:val="00693400"/>
    <w:rsid w:val="006A4D42"/>
    <w:rsid w:val="006B0E6E"/>
    <w:rsid w:val="006B37AB"/>
    <w:rsid w:val="006B5A68"/>
    <w:rsid w:val="006B6498"/>
    <w:rsid w:val="006C1FAC"/>
    <w:rsid w:val="006C2F69"/>
    <w:rsid w:val="006D302B"/>
    <w:rsid w:val="006E0ADF"/>
    <w:rsid w:val="006E1F40"/>
    <w:rsid w:val="006E6D73"/>
    <w:rsid w:val="00705BF2"/>
    <w:rsid w:val="00716D24"/>
    <w:rsid w:val="00717A49"/>
    <w:rsid w:val="00726DF3"/>
    <w:rsid w:val="007367BB"/>
    <w:rsid w:val="0074540E"/>
    <w:rsid w:val="00752BE3"/>
    <w:rsid w:val="007663B5"/>
    <w:rsid w:val="00767EF2"/>
    <w:rsid w:val="007831EB"/>
    <w:rsid w:val="00786541"/>
    <w:rsid w:val="007A3F5C"/>
    <w:rsid w:val="007A5339"/>
    <w:rsid w:val="007B0D04"/>
    <w:rsid w:val="007B1F36"/>
    <w:rsid w:val="007B229B"/>
    <w:rsid w:val="007D734D"/>
    <w:rsid w:val="007E0BB0"/>
    <w:rsid w:val="007E15F9"/>
    <w:rsid w:val="007F0205"/>
    <w:rsid w:val="008053F2"/>
    <w:rsid w:val="00806597"/>
    <w:rsid w:val="00816FF5"/>
    <w:rsid w:val="00820992"/>
    <w:rsid w:val="0083241B"/>
    <w:rsid w:val="008359DB"/>
    <w:rsid w:val="00842CEA"/>
    <w:rsid w:val="00846A37"/>
    <w:rsid w:val="008612FD"/>
    <w:rsid w:val="00871172"/>
    <w:rsid w:val="008728F8"/>
    <w:rsid w:val="008907AB"/>
    <w:rsid w:val="008A70C6"/>
    <w:rsid w:val="008B32A0"/>
    <w:rsid w:val="008B6182"/>
    <w:rsid w:val="008C3848"/>
    <w:rsid w:val="008D3970"/>
    <w:rsid w:val="008E4A61"/>
    <w:rsid w:val="008E5772"/>
    <w:rsid w:val="008E65D2"/>
    <w:rsid w:val="00910479"/>
    <w:rsid w:val="00912ED1"/>
    <w:rsid w:val="00913132"/>
    <w:rsid w:val="00914159"/>
    <w:rsid w:val="00927682"/>
    <w:rsid w:val="00927A9E"/>
    <w:rsid w:val="0093683C"/>
    <w:rsid w:val="00936B96"/>
    <w:rsid w:val="00941DD3"/>
    <w:rsid w:val="00944D82"/>
    <w:rsid w:val="00950543"/>
    <w:rsid w:val="009513F8"/>
    <w:rsid w:val="0095226F"/>
    <w:rsid w:val="009602BF"/>
    <w:rsid w:val="00965A2E"/>
    <w:rsid w:val="00972F6E"/>
    <w:rsid w:val="00991B89"/>
    <w:rsid w:val="00993838"/>
    <w:rsid w:val="009B3BDA"/>
    <w:rsid w:val="009C24BB"/>
    <w:rsid w:val="009C40B0"/>
    <w:rsid w:val="009C44C1"/>
    <w:rsid w:val="009C72FF"/>
    <w:rsid w:val="009D28C9"/>
    <w:rsid w:val="009D6F74"/>
    <w:rsid w:val="009D74BA"/>
    <w:rsid w:val="009F31AB"/>
    <w:rsid w:val="00A05259"/>
    <w:rsid w:val="00A063CF"/>
    <w:rsid w:val="00A14767"/>
    <w:rsid w:val="00A22BE7"/>
    <w:rsid w:val="00A23B42"/>
    <w:rsid w:val="00A330E8"/>
    <w:rsid w:val="00A3623E"/>
    <w:rsid w:val="00A45D0A"/>
    <w:rsid w:val="00A4726D"/>
    <w:rsid w:val="00A6336D"/>
    <w:rsid w:val="00A7292B"/>
    <w:rsid w:val="00A72F70"/>
    <w:rsid w:val="00A77B04"/>
    <w:rsid w:val="00A82204"/>
    <w:rsid w:val="00AA53EF"/>
    <w:rsid w:val="00AB14C5"/>
    <w:rsid w:val="00AB5D20"/>
    <w:rsid w:val="00AC2869"/>
    <w:rsid w:val="00AE2450"/>
    <w:rsid w:val="00AE4B47"/>
    <w:rsid w:val="00B11742"/>
    <w:rsid w:val="00B26552"/>
    <w:rsid w:val="00B27BFE"/>
    <w:rsid w:val="00B32316"/>
    <w:rsid w:val="00B53685"/>
    <w:rsid w:val="00B56ACA"/>
    <w:rsid w:val="00B606EE"/>
    <w:rsid w:val="00B66356"/>
    <w:rsid w:val="00B710F1"/>
    <w:rsid w:val="00B739ED"/>
    <w:rsid w:val="00B73A81"/>
    <w:rsid w:val="00B9367E"/>
    <w:rsid w:val="00B97C9A"/>
    <w:rsid w:val="00BA0DF1"/>
    <w:rsid w:val="00BB1883"/>
    <w:rsid w:val="00BB55F5"/>
    <w:rsid w:val="00BC5C8E"/>
    <w:rsid w:val="00BD1657"/>
    <w:rsid w:val="00BD17E9"/>
    <w:rsid w:val="00BD5CF8"/>
    <w:rsid w:val="00BE520C"/>
    <w:rsid w:val="00BF1B8C"/>
    <w:rsid w:val="00BF46EC"/>
    <w:rsid w:val="00C23264"/>
    <w:rsid w:val="00C34086"/>
    <w:rsid w:val="00C37E48"/>
    <w:rsid w:val="00C37FE8"/>
    <w:rsid w:val="00C43F91"/>
    <w:rsid w:val="00C57357"/>
    <w:rsid w:val="00C72D91"/>
    <w:rsid w:val="00C801A2"/>
    <w:rsid w:val="00C8635F"/>
    <w:rsid w:val="00C92636"/>
    <w:rsid w:val="00C92E8B"/>
    <w:rsid w:val="00C95C0E"/>
    <w:rsid w:val="00CC5E59"/>
    <w:rsid w:val="00CC6631"/>
    <w:rsid w:val="00CD72A4"/>
    <w:rsid w:val="00CE07F8"/>
    <w:rsid w:val="00CE4178"/>
    <w:rsid w:val="00CE7FD9"/>
    <w:rsid w:val="00CF329B"/>
    <w:rsid w:val="00CF32DB"/>
    <w:rsid w:val="00CF405F"/>
    <w:rsid w:val="00D070E0"/>
    <w:rsid w:val="00D14173"/>
    <w:rsid w:val="00D169C3"/>
    <w:rsid w:val="00D228CF"/>
    <w:rsid w:val="00D23990"/>
    <w:rsid w:val="00D414ED"/>
    <w:rsid w:val="00D41EB9"/>
    <w:rsid w:val="00D43D5B"/>
    <w:rsid w:val="00D60409"/>
    <w:rsid w:val="00D651AC"/>
    <w:rsid w:val="00D65735"/>
    <w:rsid w:val="00D7215E"/>
    <w:rsid w:val="00D83CBC"/>
    <w:rsid w:val="00D864AC"/>
    <w:rsid w:val="00D97156"/>
    <w:rsid w:val="00DA1AE1"/>
    <w:rsid w:val="00DA2459"/>
    <w:rsid w:val="00DB011D"/>
    <w:rsid w:val="00DC31E0"/>
    <w:rsid w:val="00DD25B5"/>
    <w:rsid w:val="00DD6C4F"/>
    <w:rsid w:val="00DF453A"/>
    <w:rsid w:val="00E02E9C"/>
    <w:rsid w:val="00E073A3"/>
    <w:rsid w:val="00E205CF"/>
    <w:rsid w:val="00E24C98"/>
    <w:rsid w:val="00E2695D"/>
    <w:rsid w:val="00E40162"/>
    <w:rsid w:val="00E53EAB"/>
    <w:rsid w:val="00E56DE0"/>
    <w:rsid w:val="00E70612"/>
    <w:rsid w:val="00E70BED"/>
    <w:rsid w:val="00E84B3C"/>
    <w:rsid w:val="00E93BC2"/>
    <w:rsid w:val="00EA1A2E"/>
    <w:rsid w:val="00EA263B"/>
    <w:rsid w:val="00EA63EE"/>
    <w:rsid w:val="00EA7B26"/>
    <w:rsid w:val="00EB357E"/>
    <w:rsid w:val="00EC15A5"/>
    <w:rsid w:val="00EC1E54"/>
    <w:rsid w:val="00EC5492"/>
    <w:rsid w:val="00ED23B1"/>
    <w:rsid w:val="00EE61B3"/>
    <w:rsid w:val="00EF3E2C"/>
    <w:rsid w:val="00EF4401"/>
    <w:rsid w:val="00F10758"/>
    <w:rsid w:val="00F30FA1"/>
    <w:rsid w:val="00F402D3"/>
    <w:rsid w:val="00F46C9A"/>
    <w:rsid w:val="00F53696"/>
    <w:rsid w:val="00F57F5B"/>
    <w:rsid w:val="00F6221D"/>
    <w:rsid w:val="00F70C0B"/>
    <w:rsid w:val="00F7114A"/>
    <w:rsid w:val="00F737D9"/>
    <w:rsid w:val="00F77639"/>
    <w:rsid w:val="00F9094B"/>
    <w:rsid w:val="00F93225"/>
    <w:rsid w:val="00F97DAF"/>
    <w:rsid w:val="00FA2F94"/>
    <w:rsid w:val="00FA4894"/>
    <w:rsid w:val="00FA7B41"/>
    <w:rsid w:val="00FC1915"/>
    <w:rsid w:val="00FC1C05"/>
    <w:rsid w:val="00FD0943"/>
    <w:rsid w:val="00FD120B"/>
    <w:rsid w:val="00FE0793"/>
    <w:rsid w:val="00FF1620"/>
    <w:rsid w:val="00FF24F9"/>
    <w:rsid w:val="00FF5AEC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35E57B1"/>
  <w15:chartTrackingRefBased/>
  <w15:docId w15:val="{61457E49-5B0F-4F88-ACD3-7B833127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1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4561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561F5"/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D83CBC"/>
  </w:style>
  <w:style w:type="character" w:customStyle="1" w:styleId="ad">
    <w:name w:val="日付 (文字)"/>
    <w:link w:val="ac"/>
    <w:uiPriority w:val="99"/>
    <w:semiHidden/>
    <w:rsid w:val="00D83C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5507-4694-4FD4-8A69-7CECA890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363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</vt:lpstr>
    </vt:vector>
  </TitlesOfParts>
  <Company>全国農業会議所　出版部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砂田嘉彦</cp:lastModifiedBy>
  <cp:revision>12</cp:revision>
  <cp:lastPrinted>2022-08-05T06:48:00Z</cp:lastPrinted>
  <dcterms:created xsi:type="dcterms:W3CDTF">2023-03-14T07:38:00Z</dcterms:created>
  <dcterms:modified xsi:type="dcterms:W3CDTF">2024-08-26T02:02:00Z</dcterms:modified>
</cp:coreProperties>
</file>